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179" w:rsidRDefault="003C2179" w:rsidP="003C2179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/>
          <w:b/>
          <w:color w:val="111111"/>
          <w:sz w:val="32"/>
          <w:szCs w:val="32"/>
          <w:shd w:val="clear" w:color="auto" w:fill="FFFFFF"/>
        </w:rPr>
        <w:t xml:space="preserve">             </w:t>
      </w:r>
      <w:r w:rsidRPr="003C2179">
        <w:rPr>
          <w:rFonts w:ascii="Times New Roman" w:hAnsi="Times New Roman"/>
          <w:b/>
          <w:color w:val="111111"/>
          <w:sz w:val="32"/>
          <w:szCs w:val="32"/>
          <w:u w:val="single"/>
          <w:shd w:val="clear" w:color="auto" w:fill="FFFFFF"/>
        </w:rPr>
        <w:t>Весна, весна, весенние деньки</w:t>
      </w:r>
      <w:r w:rsidRPr="003C2179">
        <w:rPr>
          <w:rFonts w:ascii="Times New Roman" w:hAnsi="Times New Roman"/>
          <w:color w:val="111111"/>
          <w:sz w:val="32"/>
          <w:szCs w:val="32"/>
          <w:u w:val="single"/>
          <w:shd w:val="clear" w:color="auto" w:fill="FFFFFF"/>
        </w:rPr>
        <w:t>!</w:t>
      </w:r>
    </w:p>
    <w:p w:rsidR="003C2179" w:rsidRDefault="003C2179" w:rsidP="003C2179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32"/>
          <w:szCs w:val="32"/>
          <w:shd w:val="clear" w:color="auto" w:fill="FFFFFF"/>
        </w:rPr>
      </w:pPr>
    </w:p>
    <w:p w:rsidR="00782FEF" w:rsidRDefault="003C2179" w:rsidP="003C2179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32"/>
          <w:szCs w:val="32"/>
          <w:shd w:val="clear" w:color="auto" w:fill="FFFFFF"/>
        </w:rPr>
      </w:pPr>
      <w:r w:rsidRPr="003C2179">
        <w:rPr>
          <w:rFonts w:ascii="Times New Roman" w:hAnsi="Times New Roman"/>
          <w:color w:val="111111"/>
          <w:sz w:val="32"/>
          <w:szCs w:val="32"/>
          <w:shd w:val="clear" w:color="auto" w:fill="FFFFFF"/>
        </w:rPr>
        <w:t xml:space="preserve">Вот и наступила долгожданная весна! Прекрасное время года, самое радостное, самое молодое! Тают снега, журчат озорные ручейки. Вся природа оживает у нас на глазах. Золотые лучи обнимают землю и согревают нашу душу. Молодая, сочная травка пробивается сквозь проталины. Солнце всходит уже высоко, весёлые деньки стали длиннее. Воздух прозрачен и чист. Возвращаются птицы с юга. </w:t>
      </w:r>
      <w:r w:rsidRPr="003C2179">
        <w:rPr>
          <w:rFonts w:ascii="Times New Roman" w:hAnsi="Times New Roman"/>
          <w:sz w:val="32"/>
          <w:szCs w:val="32"/>
          <w:shd w:val="clear" w:color="auto" w:fill="FFFFFF"/>
        </w:rPr>
        <w:t xml:space="preserve">Набухли почки, которые вот-вот лопнут и из них проклюнутся первые нежные листочки. </w:t>
      </w:r>
      <w:r w:rsidRPr="003C2179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r w:rsidRPr="003C2179">
        <w:rPr>
          <w:rFonts w:ascii="Times New Roman" w:hAnsi="Times New Roman"/>
          <w:color w:val="111111"/>
          <w:sz w:val="32"/>
          <w:szCs w:val="32"/>
          <w:shd w:val="clear" w:color="auto" w:fill="FFFFFF"/>
        </w:rPr>
        <w:t xml:space="preserve">Природа просыпается ото сна, на душе поют птицы и цветут цветы. </w:t>
      </w:r>
    </w:p>
    <w:p w:rsidR="00782FEF" w:rsidRDefault="003C2179" w:rsidP="003C2179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32"/>
          <w:bdr w:val="none" w:sz="0" w:space="0" w:color="auto" w:frame="1"/>
        </w:rPr>
      </w:pPr>
      <w:bookmarkStart w:id="0" w:name="_GoBack"/>
      <w:bookmarkEnd w:id="0"/>
      <w:r w:rsidRPr="003C2179">
        <w:rPr>
          <w:rFonts w:ascii="Times New Roman" w:hAnsi="Times New Roman"/>
          <w:color w:val="111111"/>
          <w:sz w:val="32"/>
          <w:szCs w:val="32"/>
          <w:shd w:val="clear" w:color="auto" w:fill="FFFFFF"/>
        </w:rPr>
        <w:t>Вот и мы с детьми решили отразить своё </w:t>
      </w:r>
      <w:r w:rsidRPr="003C2179">
        <w:rPr>
          <w:rStyle w:val="a3"/>
          <w:rFonts w:ascii="Times New Roman" w:hAnsi="Times New Roman"/>
          <w:b w:val="0"/>
          <w:sz w:val="32"/>
          <w:szCs w:val="32"/>
          <w:bdr w:val="none" w:sz="0" w:space="0" w:color="auto" w:frame="1"/>
        </w:rPr>
        <w:t>весеннее настроение в</w:t>
      </w:r>
      <w:r>
        <w:rPr>
          <w:rStyle w:val="a3"/>
          <w:rFonts w:ascii="Times New Roman" w:hAnsi="Times New Roman"/>
          <w:b w:val="0"/>
          <w:sz w:val="32"/>
          <w:szCs w:val="32"/>
          <w:bdr w:val="none" w:sz="0" w:space="0" w:color="auto" w:frame="1"/>
        </w:rPr>
        <w:t xml:space="preserve"> рисунках и</w:t>
      </w:r>
      <w:r w:rsidRPr="003C2179">
        <w:rPr>
          <w:rStyle w:val="a3"/>
          <w:rFonts w:ascii="Times New Roman" w:hAnsi="Times New Roman"/>
          <w:b w:val="0"/>
          <w:sz w:val="32"/>
          <w:szCs w:val="32"/>
          <w:bdr w:val="none" w:sz="0" w:space="0" w:color="auto" w:frame="1"/>
        </w:rPr>
        <w:t xml:space="preserve"> фотовыставке «Весна, весна, весенние деньки»</w:t>
      </w:r>
      <w:r w:rsidRPr="003C217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. </w:t>
      </w:r>
    </w:p>
    <w:p w:rsidR="003C2179" w:rsidRDefault="003C2179" w:rsidP="003C2179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  <w:bdr w:val="none" w:sz="0" w:space="0" w:color="auto" w:frame="1"/>
        </w:rPr>
      </w:pPr>
      <w:r w:rsidRPr="003C2179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Приглашаем посетить нашу выставку, </w:t>
      </w:r>
      <w:r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и </w:t>
      </w:r>
      <w:r w:rsidRPr="003C2179">
        <w:rPr>
          <w:rFonts w:ascii="Times New Roman" w:hAnsi="Times New Roman"/>
          <w:sz w:val="32"/>
          <w:szCs w:val="32"/>
          <w:bdr w:val="none" w:sz="0" w:space="0" w:color="auto" w:frame="1"/>
        </w:rPr>
        <w:t>вы обязательно получите целый букет положительных эмоций!</w:t>
      </w:r>
    </w:p>
    <w:p w:rsidR="003C2179" w:rsidRPr="00782FEF" w:rsidRDefault="00782FEF" w:rsidP="003C21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  <w:r w:rsidR="003C2179" w:rsidRPr="00782FEF">
        <w:rPr>
          <w:rFonts w:ascii="Times New Roman" w:hAnsi="Times New Roman"/>
          <w:sz w:val="28"/>
          <w:szCs w:val="28"/>
          <w:bdr w:val="none" w:sz="0" w:space="0" w:color="auto" w:frame="1"/>
        </w:rPr>
        <w:t>Воспитатель старшей логопедической группы «Ромашки» Царева Н.Ю.</w:t>
      </w:r>
    </w:p>
    <w:p w:rsidR="00DB16C2" w:rsidRDefault="00DB16C2"/>
    <w:sectPr w:rsidR="00DB1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17E"/>
    <w:rsid w:val="003C2179"/>
    <w:rsid w:val="00782FEF"/>
    <w:rsid w:val="00DB16C2"/>
    <w:rsid w:val="00FB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9402"/>
  <w15:chartTrackingRefBased/>
  <w15:docId w15:val="{E4204355-DB06-45AA-9FAB-E1BB7FAC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17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2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9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2021-04-25T19:37:00Z</dcterms:created>
  <dcterms:modified xsi:type="dcterms:W3CDTF">2021-04-25T19:48:00Z</dcterms:modified>
</cp:coreProperties>
</file>